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b/>
          <w:color w:val="FF0000"/>
          <w:sz w:val="52"/>
          <w:szCs w:val="52"/>
        </w:rPr>
      </w:pPr>
      <w:r>
        <w:rPr>
          <w:rFonts w:ascii="方正大标宋简体" w:eastAsia="方正大标宋简体"/>
          <w:b/>
          <w:color w:val="FF0000"/>
          <w:sz w:val="52"/>
          <w:szCs w:val="52"/>
        </w:rPr>
        <w:pict>
          <v:shape id="_x0000_s1026" o:spid="_x0000_s1026" o:spt="32" type="#_x0000_t32" style="position:absolute;left:0pt;margin-left:1.05pt;margin-top:43.65pt;height:0pt;width:477pt;z-index:251660288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</v:shape>
        </w:pict>
      </w:r>
      <w:r>
        <w:rPr>
          <w:rFonts w:hint="eastAsia" w:ascii="方正大标宋简体" w:eastAsia="方正大标宋简体"/>
          <w:b/>
          <w:color w:val="FF0000"/>
          <w:sz w:val="52"/>
          <w:szCs w:val="52"/>
        </w:rPr>
        <w:t>参 观 登 记 表</w:t>
      </w:r>
    </w:p>
    <w:p>
      <w:pPr>
        <w:jc w:val="center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展会时间：2021年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color w:val="FF0000"/>
          <w:sz w:val="28"/>
          <w:szCs w:val="28"/>
        </w:rPr>
        <w:t>月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color w:val="FF0000"/>
          <w:sz w:val="28"/>
          <w:szCs w:val="28"/>
        </w:rPr>
        <w:t>-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color w:val="FF0000"/>
          <w:sz w:val="28"/>
          <w:szCs w:val="28"/>
        </w:rPr>
        <w:t>日   展览地址：上饶市玉山国家家具产业园区</w:t>
      </w:r>
      <w:bookmarkStart w:id="0" w:name="_GoBack"/>
      <w:bookmarkEnd w:id="0"/>
    </w:p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个人资料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观众姓名: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职位: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阁下职能范围: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邮编: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国家/地区: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城市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地址: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电话: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手机号码: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传真: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电子邮箱: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网址: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  </w:t>
      </w:r>
    </w:p>
    <w:sectPr>
      <w:pgSz w:w="11906" w:h="16838"/>
      <w:pgMar w:top="1440" w:right="1080" w:bottom="1440" w:left="108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F7B"/>
    <w:rsid w:val="00742214"/>
    <w:rsid w:val="00765F21"/>
    <w:rsid w:val="008353DB"/>
    <w:rsid w:val="00901F7B"/>
    <w:rsid w:val="009A539C"/>
    <w:rsid w:val="00B62F47"/>
    <w:rsid w:val="00CB20B7"/>
    <w:rsid w:val="1C7E664E"/>
    <w:rsid w:val="5DC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736</Characters>
  <Lines>6</Lines>
  <Paragraphs>1</Paragraphs>
  <TotalTime>2</TotalTime>
  <ScaleCrop>false</ScaleCrop>
  <LinksUpToDate>false</LinksUpToDate>
  <CharactersWithSpaces>864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2020-12-21T03:05:00Z</dcterms:created>
  <dc:creator>T</dc:creator>
  <cp:lastModifiedBy>Administrator</cp:lastModifiedBy>
  <dcterms:modified xsi:type="dcterms:W3CDTF">2021-01-02T06:02:16Z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